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7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28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 xml:space="preserve">Спишите </w:t>
      </w:r>
      <w:r>
        <w:t>текст, раскрывая скобки, вставляя, где это необходимо, пропущенные буквы</w:t>
        <w:br/>
      </w:r>
      <w:r>
        <w:t>и знаки препинания.</w:t>
      </w:r>
    </w:p>
    <w:p>
      <w:pPr>
        <w:ind w:left="0" w:right="0"/>
      </w:pPr>
      <w:r/>
      <w:r>
        <w:t xml:space="preserve">         Сам теперь не пойму, как я отважился на эту (не)обдум..(н,нн)ую поездку. Один!</w:t>
        <w:br/>
      </w:r>
      <w:r>
        <w:t xml:space="preserve">         Море было грозным, (в)дали по нему ходили (не)добрые барашки. Я отвязал лодку, и волны могуч.. кинули её к берегу удар..в бортом о пристань. С большим трудом я направил лодку в море.</w:t>
        <w:br/>
      </w:r>
      <w:r>
        <w:t xml:space="preserve">         Разозлё(н,нн)ые</w:t>
      </w:r>
      <w:r>
        <w:rPr>
          <w:vertAlign w:val="superscript"/>
        </w:rPr>
        <w:t>(3)</w:t>
      </w:r>
      <w:r>
        <w:t xml:space="preserve"> море и ветер, словно (з/с)говорившись погубить меня, не давали достигнуть цели. Ветер старался повернуть лодку к берегу и, постав..в бортом к волне, опрокинуть её. Ладони покрылись мозолями но я не чу..ствовал боли. Как я ж..лел, что не взял с собой (кого)нибудь из товарищей! Одному приходилось оборачиват..ся и смотреть, куда идёт лодка.</w:t>
        <w:br/>
      </w:r>
      <w:r>
        <w:t xml:space="preserve">         Целью плавания были запретные Пять Братьев – пять скал чётко вырисовыв..вшиеся (не)вдалеке от берега.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1. Море было спокойным, и лодка легко достигла цели.</w:t>
        <w:br/>
      </w:r>
      <w:r>
        <w:t>2. Лодку постоянно бросало к берегу из-за сильного ветра и волн.</w:t>
        <w:br/>
      </w:r>
      <w:r>
        <w:t>3. Целью плавания было достижение пяти скал, известных как Пять Братьев.</w:t>
        <w:br/>
      </w:r>
      <w:r>
        <w:t>3. Автор жалел, что взял с собой товарищей, потому что они мешали ему управлять лодкой.</w:t>
        <w:br/>
      </w:r>
      <w:r>
        <w:t>4. Ветер и волны делали плавание особенно опасным.</w:t>
        <w:br/>
        <w:br/>
      </w:r>
      <w:r>
        <w:t>Ответ. 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3. Найдите многозначное слово в 2-м предложении 2-го абзаца. Составьте и запишите</w:t>
        <w:br/>
      </w:r>
      <w:r>
        <w:t>предложение, в котором данное многозначное слово употреблялось бы в другом значении.</w:t>
      </w:r>
    </w:p>
    <w:p>
      <w:pPr>
        <w:ind w:left="0" w:right="0"/>
      </w:pPr>
      <w:r/>
      <w:r>
        <w:t>Ответ. 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 Выполните морфологический анализ слова, обозначенный в тексте цифрой 3.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вставляя пропущенные буквы, предложения, в которых выделенные слова являются предлогами.</w:t>
      </w:r>
    </w:p>
    <w:p>
      <w:pPr>
        <w:ind w:left="0" w:right="0"/>
      </w:pPr>
      <w:r/>
      <w:r>
        <w:rPr>
          <w:sz w:val="22"/>
        </w:rPr>
        <w:t xml:space="preserve">1) </w:t>
      </w:r>
      <w:r>
        <w:rPr>
          <w:b/>
          <w:sz w:val="22"/>
        </w:rPr>
        <w:t>(В)течени..</w:t>
      </w:r>
      <w:r>
        <w:rPr>
          <w:sz w:val="22"/>
        </w:rPr>
        <w:t xml:space="preserve"> реки, спокойном, величавом, отражалось небо.</w:t>
        <w:br/>
      </w:r>
      <w:r>
        <w:rPr>
          <w:sz w:val="22"/>
        </w:rPr>
        <w:t>2)</w:t>
      </w:r>
      <w:r>
        <w:rPr>
          <w:b/>
          <w:sz w:val="22"/>
        </w:rPr>
        <w:t xml:space="preserve"> (В)продолжени..</w:t>
      </w:r>
      <w:r>
        <w:rPr>
          <w:sz w:val="22"/>
        </w:rPr>
        <w:t xml:space="preserve"> нескольких лет Игорь получал письма от сестры.</w:t>
        <w:br/>
      </w:r>
      <w:r>
        <w:rPr>
          <w:sz w:val="22"/>
        </w:rPr>
        <w:t>3) Елизавета очень спешила</w:t>
      </w:r>
      <w:r>
        <w:rPr>
          <w:b/>
          <w:sz w:val="22"/>
        </w:rPr>
        <w:t>(на)встречу</w:t>
      </w:r>
      <w:r>
        <w:rPr>
          <w:sz w:val="22"/>
        </w:rPr>
        <w:t xml:space="preserve"> с издателем её книги.</w:t>
        <w:br/>
      </w:r>
      <w:r>
        <w:rPr>
          <w:sz w:val="22"/>
        </w:rPr>
        <w:t>4)</w:t>
      </w:r>
      <w:r>
        <w:rPr>
          <w:b/>
          <w:sz w:val="22"/>
        </w:rPr>
        <w:t>(Не)смотря на</w:t>
      </w:r>
      <w:r>
        <w:rPr>
          <w:sz w:val="22"/>
        </w:rPr>
        <w:t xml:space="preserve"> пасмурное утро, настроение у путешественников было хорошее.</w:t>
      </w:r>
    </w:p>
    <w:p>
      <w:pPr>
        <w:ind w:left="0" w:right="0"/>
      </w:pPr>
      <w:r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предложения, в которых выделенные слова являются союзами.</w:t>
      </w:r>
    </w:p>
    <w:p>
      <w:pPr>
        <w:ind w:left="0" w:right="0"/>
      </w:pPr>
      <w:r/>
      <w:r>
        <w:t xml:space="preserve">1) </w:t>
      </w:r>
      <w:r>
        <w:rPr>
          <w:b/>
        </w:rPr>
        <w:t>Что(бы)</w:t>
      </w:r>
      <w:r>
        <w:t xml:space="preserve"> посмотреть в выходные в кинотеатре?</w:t>
        <w:br/>
      </w:r>
      <w:r>
        <w:t>2) Тебе не нужно отвечать</w:t>
      </w:r>
      <w:r>
        <w:rPr>
          <w:b/>
        </w:rPr>
        <w:t>за(то)</w:t>
      </w:r>
      <w:r>
        <w:t>, что сделал твой брат.</w:t>
        <w:br/>
      </w:r>
      <w:r>
        <w:t>3) Твой вопрос</w:t>
      </w:r>
      <w:r>
        <w:rPr>
          <w:b/>
        </w:rPr>
        <w:t>то(же)</w:t>
      </w:r>
      <w:r>
        <w:t xml:space="preserve"> поставил меня в тупик.</w:t>
        <w:br/>
      </w:r>
      <w:r>
        <w:t>4) Председатель жюри</w:t>
      </w:r>
      <w:r>
        <w:rPr>
          <w:b/>
        </w:rPr>
        <w:t>так(же)</w:t>
      </w:r>
      <w:r>
        <w:t xml:space="preserve"> отметил и это выступление.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Выпишите 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>
      <w:pPr>
        <w:ind w:left="0" w:right="0"/>
      </w:pPr>
      <w:r/>
      <w:r>
        <w:rPr>
          <w:sz w:val="22"/>
        </w:rPr>
        <w:t>1) Ольга сильно волновалась и выходя на сцену забыла слова.</w:t>
        <w:br/>
      </w:r>
      <w:r>
        <w:rPr>
          <w:sz w:val="22"/>
        </w:rPr>
        <w:t>2) Постояв минуту Сергей присел у костра.</w:t>
        <w:br/>
      </w:r>
      <w:r>
        <w:rPr>
          <w:sz w:val="22"/>
        </w:rPr>
        <w:t>3) Пурга начавшаяся ночью продолжала задувать вдоль улиц.</w:t>
        <w:br/>
      </w:r>
      <w:r>
        <w:rPr>
          <w:sz w:val="22"/>
        </w:rPr>
        <w:t>4) Занятые истинно важным делом люди всегда просты.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